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31" w:rsidRDefault="00AC22FD">
      <w:pPr>
        <w:widowControl/>
        <w:shd w:val="clear" w:color="auto" w:fill="FFFFFF"/>
        <w:spacing w:line="30" w:lineRule="atLeast"/>
        <w:rPr>
          <w:rFonts w:ascii="仿宋" w:eastAsia="仿宋" w:hAnsi="仿宋" w:cs="仿宋"/>
          <w:snapToGrid w:val="0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  <w:shd w:val="clear" w:color="auto" w:fill="FFFFFF"/>
          <w:lang w:bidi="ar"/>
        </w:rPr>
        <w:t>敬的女士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  <w:shd w:val="clear" w:color="auto" w:fill="FFFFFF"/>
          <w:lang w:bidi="ar"/>
        </w:rPr>
        <w:t>先生：</w:t>
      </w:r>
    </w:p>
    <w:p w:rsidR="00B46131" w:rsidRDefault="00AC22FD">
      <w:pPr>
        <w:widowControl/>
        <w:shd w:val="clear" w:color="auto" w:fill="FFFFFF"/>
        <w:spacing w:line="3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我省将于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2018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日在湖北省武汉市举办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2018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年中国中部国际产能合作论坛暨企业对接洽谈会。王晓东省长代表湖北省委、省政府诚挚邀请贵单位总部高层管理人员出席本次活动。</w:t>
      </w:r>
    </w:p>
    <w:p w:rsidR="00B46131" w:rsidRDefault="00AC22FD">
      <w:pPr>
        <w:widowControl/>
        <w:shd w:val="clear" w:color="auto" w:fill="FFFFFF"/>
        <w:spacing w:line="3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请从附件邀请函的“框架日程”中选择计划参加的活动，填写参会信息至下方参会回执表格中。请于近期回复。</w:t>
      </w:r>
    </w:p>
    <w:p w:rsidR="00B46131" w:rsidRDefault="00AC22FD">
      <w:pPr>
        <w:widowControl/>
        <w:shd w:val="clear" w:color="auto" w:fill="FFFFFF"/>
        <w:spacing w:line="30" w:lineRule="atLeas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顺祝商祺！</w:t>
      </w:r>
    </w:p>
    <w:p w:rsidR="00B46131" w:rsidRDefault="00AC22FD">
      <w:pPr>
        <w:widowControl/>
        <w:shd w:val="clear" w:color="auto" w:fill="FFFFFF"/>
        <w:spacing w:line="30" w:lineRule="atLeas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 w:rsidR="00B46131" w:rsidRDefault="00AC22FD">
      <w:pPr>
        <w:widowControl/>
        <w:shd w:val="clear" w:color="auto" w:fill="FFFFFF"/>
        <w:spacing w:line="30" w:lineRule="atLeas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联系人：湖北省商务厅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彭劲松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杜隽</w:t>
      </w:r>
    </w:p>
    <w:p w:rsidR="00B46131" w:rsidRDefault="00AC22FD">
      <w:pPr>
        <w:widowControl/>
        <w:shd w:val="clear" w:color="auto" w:fill="FFFFFF"/>
        <w:spacing w:line="30" w:lineRule="atLeas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电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话：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+86-27-85785300</w:t>
      </w:r>
    </w:p>
    <w:p w:rsidR="00B46131" w:rsidRDefault="00AC22FD">
      <w:pPr>
        <w:widowControl/>
        <w:shd w:val="clear" w:color="auto" w:fill="FFFFFF"/>
        <w:spacing w:line="30" w:lineRule="atLeas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E-mail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  <w:hyperlink r:id="rId5" w:tgtFrame="https://mail.qq.com/cgi-bin/_blank" w:history="1">
        <w:r>
          <w:rPr>
            <w:rStyle w:val="Hyperlink"/>
            <w:rFonts w:ascii="仿宋" w:eastAsia="仿宋" w:hAnsi="仿宋" w:cs="仿宋" w:hint="eastAsia"/>
            <w:color w:val="1E5494"/>
            <w:sz w:val="32"/>
            <w:szCs w:val="32"/>
            <w:shd w:val="clear" w:color="auto" w:fill="FFFFFF"/>
          </w:rPr>
          <w:t>540523746@qq.com</w:t>
        </w:r>
      </w:hyperlink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；</w:t>
      </w:r>
      <w:hyperlink r:id="rId6" w:tgtFrame="https://mail.qq.com/cgi-bin/_blank" w:history="1">
        <w:r>
          <w:rPr>
            <w:rStyle w:val="Hyperlink"/>
            <w:rFonts w:ascii="仿宋" w:eastAsia="仿宋" w:hAnsi="仿宋" w:cs="仿宋" w:hint="eastAsia"/>
            <w:color w:val="1E5494"/>
            <w:sz w:val="32"/>
            <w:szCs w:val="32"/>
            <w:shd w:val="clear" w:color="auto" w:fill="FFFFFF"/>
          </w:rPr>
          <w:t>pengjs72@163.com</w:t>
        </w:r>
      </w:hyperlink>
    </w:p>
    <w:p w:rsidR="00B46131" w:rsidRDefault="00AC22FD">
      <w:pPr>
        <w:widowControl/>
        <w:shd w:val="clear" w:color="auto" w:fill="FFFFFF"/>
        <w:snapToGrid w:val="0"/>
        <w:spacing w:line="30" w:lineRule="atLeas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tbl>
      <w:tblPr>
        <w:tblW w:w="903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381"/>
        <w:gridCol w:w="1843"/>
        <w:gridCol w:w="1889"/>
        <w:gridCol w:w="2222"/>
      </w:tblGrid>
      <w:tr w:rsidR="00B46131">
        <w:trPr>
          <w:trHeight w:val="675"/>
        </w:trPr>
        <w:tc>
          <w:tcPr>
            <w:tcW w:w="90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46131" w:rsidRDefault="00AC22FD">
            <w:pPr>
              <w:widowControl/>
              <w:snapToGrid w:val="0"/>
              <w:spacing w:line="3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参会回执</w:t>
            </w:r>
          </w:p>
        </w:tc>
      </w:tr>
      <w:tr w:rsidR="00B46131">
        <w:trPr>
          <w:trHeight w:val="602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46131" w:rsidRDefault="00AC22FD">
            <w:pPr>
              <w:widowControl/>
              <w:snapToGrid w:val="0"/>
              <w:spacing w:line="3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46131" w:rsidRDefault="00AC22FD">
            <w:pPr>
              <w:widowControl/>
              <w:snapToGrid w:val="0"/>
              <w:spacing w:line="3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46131" w:rsidRDefault="00AC22FD">
            <w:pPr>
              <w:widowControl/>
              <w:snapToGrid w:val="0"/>
              <w:spacing w:line="3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46131" w:rsidRDefault="00AC22FD">
            <w:pPr>
              <w:widowControl/>
              <w:snapToGrid w:val="0"/>
              <w:spacing w:line="3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邮箱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46131" w:rsidRDefault="00AC22FD">
            <w:pPr>
              <w:widowControl/>
              <w:snapToGrid w:val="0"/>
              <w:spacing w:line="3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参加活动</w:t>
            </w:r>
          </w:p>
        </w:tc>
      </w:tr>
      <w:tr w:rsidR="00B46131">
        <w:trPr>
          <w:trHeight w:val="705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B46131">
        <w:trPr>
          <w:trHeight w:val="68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B46131">
        <w:trPr>
          <w:trHeight w:val="687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6131" w:rsidRDefault="00AC22FD">
            <w:pPr>
              <w:widowControl/>
              <w:snapToGrid w:val="0"/>
              <w:spacing w:line="3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 </w:t>
            </w:r>
          </w:p>
        </w:tc>
      </w:tr>
    </w:tbl>
    <w:p w:rsidR="00B46131" w:rsidRDefault="00B46131"/>
    <w:sectPr w:rsidR="00B46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31"/>
    <w:rsid w:val="00AC22FD"/>
    <w:rsid w:val="00B46131"/>
    <w:rsid w:val="062747D9"/>
    <w:rsid w:val="12962450"/>
    <w:rsid w:val="36F841EA"/>
    <w:rsid w:val="49F34F51"/>
    <w:rsid w:val="698D5551"/>
    <w:rsid w:val="7873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4509D"/>
  <w15:docId w15:val="{2DF2FD06-B9DB-4FF3-8A9F-E4566AFC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ngjs72@163.com" TargetMode="External"/><Relationship Id="rId5" Type="http://schemas.openxmlformats.org/officeDocument/2006/relationships/hyperlink" Target="mailto:54052374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AmCham CC</cp:lastModifiedBy>
  <cp:revision>1</cp:revision>
  <dcterms:created xsi:type="dcterms:W3CDTF">2014-10-29T12:08:00Z</dcterms:created>
  <dcterms:modified xsi:type="dcterms:W3CDTF">2018-09-18T08:25:00Z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